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331B" w14:textId="77777777" w:rsidR="00F37CCE" w:rsidRPr="00582FC3" w:rsidRDefault="00F37CCE" w:rsidP="00F37CC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82FC3">
        <w:rPr>
          <w:rFonts w:ascii="Times New Roman" w:hAnsi="Times New Roman" w:cs="Times New Roman"/>
          <w:b/>
          <w:sz w:val="32"/>
          <w:szCs w:val="32"/>
        </w:rPr>
        <w:t>Louisiana International Gulf Transfer Terminal Authority</w:t>
      </w:r>
    </w:p>
    <w:p w14:paraId="5CDF751D" w14:textId="140D52FB" w:rsidR="00F37CCE" w:rsidRPr="0060067D" w:rsidRDefault="00380201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Full Board</w:t>
      </w:r>
      <w:r w:rsidR="00F37CCE" w:rsidRPr="00582FC3">
        <w:rPr>
          <w:rFonts w:ascii="Times New Roman" w:hAnsi="Times New Roman" w:cs="Times New Roman"/>
          <w:b/>
          <w:sz w:val="32"/>
          <w:szCs w:val="32"/>
        </w:rPr>
        <w:t xml:space="preserve"> Meeting Minutes</w:t>
      </w:r>
      <w:r w:rsidR="0060067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835E1">
        <w:rPr>
          <w:rFonts w:ascii="Times New Roman" w:hAnsi="Times New Roman" w:cs="Times New Roman"/>
          <w:sz w:val="20"/>
          <w:szCs w:val="20"/>
        </w:rPr>
        <w:t>Adopted 3/5/2020</w:t>
      </w:r>
      <w:r w:rsidR="009D572C">
        <w:rPr>
          <w:rFonts w:ascii="Times New Roman" w:hAnsi="Times New Roman" w:cs="Times New Roman"/>
          <w:b/>
          <w:sz w:val="32"/>
          <w:szCs w:val="32"/>
        </w:rPr>
        <w:br/>
      </w:r>
    </w:p>
    <w:p w14:paraId="039CBF5E" w14:textId="03E5F7CB" w:rsidR="004E07A9" w:rsidRDefault="000C2A5E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</w:t>
      </w:r>
      <w:r w:rsidR="00247A61">
        <w:rPr>
          <w:rFonts w:ascii="Times New Roman" w:hAnsi="Times New Roman" w:cs="Times New Roman"/>
        </w:rPr>
        <w:t>1</w:t>
      </w:r>
      <w:r w:rsidR="00531049">
        <w:rPr>
          <w:rFonts w:ascii="Times New Roman" w:hAnsi="Times New Roman" w:cs="Times New Roman"/>
        </w:rPr>
        <w:t>, 2019</w:t>
      </w:r>
      <w:r w:rsidR="00531049">
        <w:rPr>
          <w:rFonts w:ascii="Times New Roman" w:hAnsi="Times New Roman" w:cs="Times New Roman"/>
        </w:rPr>
        <w:tab/>
      </w:r>
      <w:r w:rsidR="000D4A6A" w:rsidRPr="00582FC3">
        <w:rPr>
          <w:rFonts w:ascii="Times New Roman" w:hAnsi="Times New Roman" w:cs="Times New Roman"/>
        </w:rPr>
        <w:tab/>
        <w:t xml:space="preserve">            </w:t>
      </w:r>
      <w:r w:rsidR="000A3B16">
        <w:rPr>
          <w:rFonts w:ascii="Times New Roman" w:hAnsi="Times New Roman" w:cs="Times New Roman"/>
        </w:rPr>
        <w:tab/>
      </w:r>
      <w:r w:rsidR="00FA759F">
        <w:rPr>
          <w:rFonts w:ascii="Times New Roman" w:hAnsi="Times New Roman" w:cs="Times New Roman"/>
        </w:rPr>
        <w:t>1515 Poydras</w:t>
      </w:r>
      <w:r w:rsidR="004E07A9">
        <w:rPr>
          <w:rFonts w:ascii="Times New Roman" w:hAnsi="Times New Roman" w:cs="Times New Roman"/>
        </w:rPr>
        <w:tab/>
      </w:r>
      <w:r w:rsidR="004E07A9">
        <w:rPr>
          <w:rFonts w:ascii="Times New Roman" w:hAnsi="Times New Roman" w:cs="Times New Roman"/>
        </w:rPr>
        <w:tab/>
      </w:r>
      <w:r w:rsidR="004E07A9">
        <w:rPr>
          <w:rFonts w:ascii="Times New Roman" w:hAnsi="Times New Roman" w:cs="Times New Roman"/>
        </w:rPr>
        <w:tab/>
      </w:r>
      <w:r w:rsidR="004E07A9">
        <w:rPr>
          <w:rFonts w:ascii="Times New Roman" w:hAnsi="Times New Roman" w:cs="Times New Roman"/>
        </w:rPr>
        <w:tab/>
      </w:r>
      <w:r w:rsidR="00380201">
        <w:rPr>
          <w:rFonts w:ascii="Times New Roman" w:hAnsi="Times New Roman" w:cs="Times New Roman"/>
        </w:rPr>
        <w:t>1</w:t>
      </w:r>
      <w:r w:rsidR="00247A61">
        <w:rPr>
          <w:rFonts w:ascii="Times New Roman" w:hAnsi="Times New Roman" w:cs="Times New Roman"/>
        </w:rPr>
        <w:t>1</w:t>
      </w:r>
      <w:r w:rsidR="00380201">
        <w:rPr>
          <w:rFonts w:ascii="Times New Roman" w:hAnsi="Times New Roman" w:cs="Times New Roman"/>
        </w:rPr>
        <w:t>:</w:t>
      </w:r>
      <w:r w:rsidR="003E245E">
        <w:rPr>
          <w:rFonts w:ascii="Times New Roman" w:hAnsi="Times New Roman" w:cs="Times New Roman"/>
        </w:rPr>
        <w:t>0</w:t>
      </w:r>
      <w:r w:rsidR="00247A61">
        <w:rPr>
          <w:rFonts w:ascii="Times New Roman" w:hAnsi="Times New Roman" w:cs="Times New Roman"/>
        </w:rPr>
        <w:t>1</w:t>
      </w:r>
      <w:r w:rsidR="00380201">
        <w:rPr>
          <w:rFonts w:ascii="Times New Roman" w:hAnsi="Times New Roman" w:cs="Times New Roman"/>
        </w:rPr>
        <w:t xml:space="preserve"> </w:t>
      </w:r>
      <w:r w:rsidR="00247A61">
        <w:rPr>
          <w:rFonts w:ascii="Times New Roman" w:hAnsi="Times New Roman" w:cs="Times New Roman"/>
        </w:rPr>
        <w:t>a</w:t>
      </w:r>
      <w:r w:rsidR="00380201">
        <w:rPr>
          <w:rFonts w:ascii="Times New Roman" w:hAnsi="Times New Roman" w:cs="Times New Roman"/>
        </w:rPr>
        <w:t xml:space="preserve">m- </w:t>
      </w:r>
      <w:r w:rsidR="003E245E">
        <w:rPr>
          <w:rFonts w:ascii="Times New Roman" w:hAnsi="Times New Roman" w:cs="Times New Roman"/>
        </w:rPr>
        <w:t>1</w:t>
      </w:r>
      <w:r w:rsidR="00247A61">
        <w:rPr>
          <w:rFonts w:ascii="Times New Roman" w:hAnsi="Times New Roman" w:cs="Times New Roman"/>
        </w:rPr>
        <w:t>1</w:t>
      </w:r>
      <w:r w:rsidR="003E245E">
        <w:rPr>
          <w:rFonts w:ascii="Times New Roman" w:hAnsi="Times New Roman" w:cs="Times New Roman"/>
        </w:rPr>
        <w:t>:</w:t>
      </w:r>
      <w:r w:rsidR="00247A61">
        <w:rPr>
          <w:rFonts w:ascii="Times New Roman" w:hAnsi="Times New Roman" w:cs="Times New Roman"/>
        </w:rPr>
        <w:t xml:space="preserve">45 </w:t>
      </w:r>
      <w:r w:rsidR="00C835E1">
        <w:rPr>
          <w:rFonts w:ascii="Times New Roman" w:hAnsi="Times New Roman" w:cs="Times New Roman"/>
        </w:rPr>
        <w:t>am</w:t>
      </w:r>
    </w:p>
    <w:p w14:paraId="2F6626DB" w14:textId="1CC8D129" w:rsidR="00380201" w:rsidRDefault="00380201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7A61">
        <w:rPr>
          <w:rFonts w:ascii="Times New Roman" w:hAnsi="Times New Roman" w:cs="Times New Roman"/>
        </w:rPr>
        <w:t>23</w:t>
      </w:r>
      <w:r w:rsidR="00247A61" w:rsidRPr="00247A61">
        <w:rPr>
          <w:rFonts w:ascii="Times New Roman" w:hAnsi="Times New Roman" w:cs="Times New Roman"/>
          <w:vertAlign w:val="superscript"/>
        </w:rPr>
        <w:t>rd</w:t>
      </w:r>
      <w:r w:rsidR="00247A61">
        <w:rPr>
          <w:rFonts w:ascii="Times New Roman" w:hAnsi="Times New Roman" w:cs="Times New Roman"/>
        </w:rPr>
        <w:t xml:space="preserve"> Floor</w:t>
      </w:r>
    </w:p>
    <w:p w14:paraId="7CED71C0" w14:textId="77777777" w:rsidR="00FA759F" w:rsidRDefault="004E07A9" w:rsidP="005379C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759F">
        <w:rPr>
          <w:rFonts w:ascii="Times New Roman" w:hAnsi="Times New Roman" w:cs="Times New Roman"/>
        </w:rPr>
        <w:t xml:space="preserve">New Orleans, La </w:t>
      </w:r>
      <w:r w:rsidR="0043228C">
        <w:rPr>
          <w:rFonts w:ascii="Times New Roman" w:hAnsi="Times New Roman" w:cs="Times New Roman"/>
        </w:rPr>
        <w:t>70112</w:t>
      </w:r>
    </w:p>
    <w:p w14:paraId="3C31DCEB" w14:textId="77777777" w:rsidR="00D5396A" w:rsidRPr="00582FC3" w:rsidRDefault="00D5396A" w:rsidP="00F37CCE">
      <w:pPr>
        <w:pStyle w:val="NoSpacing"/>
        <w:rPr>
          <w:rFonts w:ascii="Times New Roman" w:hAnsi="Times New Roman" w:cs="Times New Roman"/>
        </w:rPr>
      </w:pPr>
    </w:p>
    <w:p w14:paraId="5FF4FB1C" w14:textId="77777777"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Committee Members in Attendance:</w:t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783DDE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>Others in Attendance</w:t>
      </w:r>
      <w:r w:rsidR="00967422">
        <w:rPr>
          <w:rFonts w:ascii="Times New Roman" w:hAnsi="Times New Roman" w:cs="Times New Roman"/>
        </w:rPr>
        <w:t>:</w:t>
      </w:r>
    </w:p>
    <w:p w14:paraId="545255E9" w14:textId="77777777"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A.G. Crowe</w:t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  <w:t>Larry Roedel – Legal Counsel</w:t>
      </w:r>
    </w:p>
    <w:p w14:paraId="75B6A555" w14:textId="77777777" w:rsidR="000D4A6A" w:rsidRPr="00582FC3" w:rsidRDefault="000C2A5E" w:rsidP="000D4A6A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John Hyatt</w:t>
      </w:r>
      <w:r w:rsidR="00B37C45">
        <w:rPr>
          <w:rFonts w:ascii="Times New Roman" w:hAnsi="Times New Roman" w:cs="Times New Roman"/>
        </w:rPr>
        <w:tab/>
      </w:r>
      <w:r w:rsidR="00B37C45">
        <w:rPr>
          <w:rFonts w:ascii="Times New Roman" w:hAnsi="Times New Roman" w:cs="Times New Roman"/>
        </w:rPr>
        <w:tab/>
      </w:r>
      <w:r w:rsidR="00B37C45">
        <w:rPr>
          <w:rFonts w:ascii="Times New Roman" w:hAnsi="Times New Roman" w:cs="Times New Roman"/>
        </w:rPr>
        <w:tab/>
      </w:r>
      <w:r w:rsidR="00B37C45">
        <w:rPr>
          <w:rFonts w:ascii="Times New Roman" w:hAnsi="Times New Roman" w:cs="Times New Roman"/>
        </w:rPr>
        <w:tab/>
      </w:r>
      <w:r w:rsidR="00B37C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7C45">
        <w:rPr>
          <w:rFonts w:ascii="Times New Roman" w:hAnsi="Times New Roman" w:cs="Times New Roman"/>
        </w:rPr>
        <w:t>Crystal Hutchinson- LIGTT Authority</w:t>
      </w:r>
    </w:p>
    <w:p w14:paraId="7AF197F9" w14:textId="0A8CC85B" w:rsidR="00783DDE" w:rsidRDefault="00247A61" w:rsidP="00783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Westbrook</w:t>
      </w:r>
      <w:r w:rsidR="0043228C">
        <w:rPr>
          <w:rFonts w:ascii="Times New Roman" w:hAnsi="Times New Roman" w:cs="Times New Roman"/>
        </w:rPr>
        <w:tab/>
      </w:r>
      <w:r w:rsidR="0043228C">
        <w:rPr>
          <w:rFonts w:ascii="Times New Roman" w:hAnsi="Times New Roman" w:cs="Times New Roman"/>
        </w:rPr>
        <w:tab/>
      </w:r>
      <w:r w:rsidR="004322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2A5E">
        <w:rPr>
          <w:rFonts w:ascii="Times New Roman" w:hAnsi="Times New Roman" w:cs="Times New Roman"/>
        </w:rPr>
        <w:t>Jim Woodworth- LDP Co-Manager</w:t>
      </w:r>
    </w:p>
    <w:p w14:paraId="67ACD840" w14:textId="093E90B4" w:rsidR="00282AF3" w:rsidRDefault="005616AF" w:rsidP="00282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F0FA65" w14:textId="77777777" w:rsidR="00282AF3" w:rsidRDefault="005616AF" w:rsidP="00282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BBD">
        <w:rPr>
          <w:rFonts w:ascii="Times New Roman" w:hAnsi="Times New Roman" w:cs="Times New Roman"/>
        </w:rPr>
        <w:tab/>
      </w:r>
      <w:r w:rsidR="00C41BBD">
        <w:rPr>
          <w:rFonts w:ascii="Times New Roman" w:hAnsi="Times New Roman" w:cs="Times New Roman"/>
        </w:rPr>
        <w:tab/>
      </w:r>
      <w:r w:rsidR="00422292">
        <w:rPr>
          <w:rFonts w:ascii="Times New Roman" w:hAnsi="Times New Roman" w:cs="Times New Roman"/>
        </w:rPr>
        <w:tab/>
      </w:r>
      <w:r w:rsidR="00422292">
        <w:rPr>
          <w:rFonts w:ascii="Times New Roman" w:hAnsi="Times New Roman" w:cs="Times New Roman"/>
        </w:rPr>
        <w:tab/>
      </w:r>
      <w:r w:rsidR="00422292">
        <w:rPr>
          <w:rFonts w:ascii="Times New Roman" w:hAnsi="Times New Roman" w:cs="Times New Roman"/>
        </w:rPr>
        <w:tab/>
      </w:r>
      <w:r w:rsidR="00422292">
        <w:rPr>
          <w:rFonts w:ascii="Times New Roman" w:hAnsi="Times New Roman" w:cs="Times New Roman"/>
        </w:rPr>
        <w:tab/>
      </w:r>
      <w:r w:rsidR="00422292">
        <w:rPr>
          <w:rFonts w:ascii="Times New Roman" w:hAnsi="Times New Roman" w:cs="Times New Roman"/>
        </w:rPr>
        <w:tab/>
      </w:r>
      <w:r w:rsidR="00422292">
        <w:rPr>
          <w:rFonts w:ascii="Times New Roman" w:hAnsi="Times New Roman" w:cs="Times New Roman"/>
        </w:rPr>
        <w:tab/>
      </w:r>
      <w:r w:rsidR="004222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3C2EB26" w14:textId="0E11A458" w:rsidR="005A0D04" w:rsidRDefault="00EF7B41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 xml:space="preserve">A </w:t>
      </w:r>
      <w:r w:rsidR="00F37CCE" w:rsidRPr="00582FC3">
        <w:rPr>
          <w:rFonts w:ascii="Times New Roman" w:hAnsi="Times New Roman" w:cs="Times New Roman"/>
        </w:rPr>
        <w:t>roll call was conducted</w:t>
      </w:r>
      <w:r w:rsidRPr="00582FC3">
        <w:rPr>
          <w:rFonts w:ascii="Times New Roman" w:hAnsi="Times New Roman" w:cs="Times New Roman"/>
        </w:rPr>
        <w:t xml:space="preserve"> and a </w:t>
      </w:r>
      <w:r w:rsidR="00DF4B97" w:rsidRPr="00582FC3">
        <w:rPr>
          <w:rFonts w:ascii="Times New Roman" w:hAnsi="Times New Roman" w:cs="Times New Roman"/>
        </w:rPr>
        <w:t>quorum</w:t>
      </w:r>
      <w:r w:rsidR="00492E2A" w:rsidRPr="00582FC3">
        <w:rPr>
          <w:rFonts w:ascii="Times New Roman" w:hAnsi="Times New Roman" w:cs="Times New Roman"/>
        </w:rPr>
        <w:t xml:space="preserve"> was</w:t>
      </w:r>
      <w:r w:rsidRPr="00582FC3">
        <w:rPr>
          <w:rFonts w:ascii="Times New Roman" w:hAnsi="Times New Roman" w:cs="Times New Roman"/>
        </w:rPr>
        <w:t xml:space="preserve"> established</w:t>
      </w:r>
      <w:r w:rsidR="00F37CCE" w:rsidRPr="00582FC3">
        <w:rPr>
          <w:rFonts w:ascii="Times New Roman" w:hAnsi="Times New Roman" w:cs="Times New Roman"/>
        </w:rPr>
        <w:t xml:space="preserve"> – members present listed above.</w:t>
      </w:r>
      <w:r w:rsidR="00492E2A" w:rsidRPr="00582FC3">
        <w:rPr>
          <w:rFonts w:ascii="Times New Roman" w:hAnsi="Times New Roman" w:cs="Times New Roman"/>
        </w:rPr>
        <w:t xml:space="preserve">  </w:t>
      </w:r>
      <w:r w:rsidR="00282AF3">
        <w:rPr>
          <w:rFonts w:ascii="Times New Roman" w:hAnsi="Times New Roman" w:cs="Times New Roman"/>
        </w:rPr>
        <w:t xml:space="preserve">Chairman Crowe welcomed members and guests as noted above.  </w:t>
      </w:r>
      <w:r w:rsidR="004D4F3A" w:rsidRPr="00582FC3">
        <w:rPr>
          <w:rFonts w:ascii="Times New Roman" w:hAnsi="Times New Roman" w:cs="Times New Roman"/>
        </w:rPr>
        <w:t xml:space="preserve">Chairman, </w:t>
      </w:r>
      <w:r w:rsidR="004D4F3A">
        <w:rPr>
          <w:rFonts w:ascii="Times New Roman" w:hAnsi="Times New Roman" w:cs="Times New Roman"/>
        </w:rPr>
        <w:t xml:space="preserve">A.G. </w:t>
      </w:r>
      <w:r w:rsidR="004D4F3A" w:rsidRPr="00582FC3">
        <w:rPr>
          <w:rFonts w:ascii="Times New Roman" w:hAnsi="Times New Roman" w:cs="Times New Roman"/>
        </w:rPr>
        <w:t xml:space="preserve">Crowe, called the meeting to order at </w:t>
      </w:r>
      <w:r w:rsidR="00783DDE">
        <w:rPr>
          <w:rFonts w:ascii="Times New Roman" w:hAnsi="Times New Roman" w:cs="Times New Roman"/>
        </w:rPr>
        <w:t>1</w:t>
      </w:r>
      <w:r w:rsidR="00247A61">
        <w:rPr>
          <w:rFonts w:ascii="Times New Roman" w:hAnsi="Times New Roman" w:cs="Times New Roman"/>
        </w:rPr>
        <w:t>1</w:t>
      </w:r>
      <w:r w:rsidR="00783DDE">
        <w:rPr>
          <w:rFonts w:ascii="Times New Roman" w:hAnsi="Times New Roman" w:cs="Times New Roman"/>
        </w:rPr>
        <w:t>:</w:t>
      </w:r>
      <w:r w:rsidR="003E245E">
        <w:rPr>
          <w:rFonts w:ascii="Times New Roman" w:hAnsi="Times New Roman" w:cs="Times New Roman"/>
        </w:rPr>
        <w:t>0</w:t>
      </w:r>
      <w:r w:rsidR="00247A61">
        <w:rPr>
          <w:rFonts w:ascii="Times New Roman" w:hAnsi="Times New Roman" w:cs="Times New Roman"/>
        </w:rPr>
        <w:t>1 am.</w:t>
      </w:r>
      <w:r w:rsidR="004D4F3A" w:rsidRPr="00582FC3">
        <w:rPr>
          <w:rFonts w:ascii="Times New Roman" w:hAnsi="Times New Roman" w:cs="Times New Roman"/>
        </w:rPr>
        <w:t xml:space="preserve">  </w:t>
      </w:r>
    </w:p>
    <w:p w14:paraId="17C417C1" w14:textId="77777777" w:rsidR="003E245E" w:rsidRDefault="003E245E" w:rsidP="00F37CCE">
      <w:pPr>
        <w:pStyle w:val="NoSpacing"/>
        <w:rPr>
          <w:rFonts w:ascii="Times New Roman" w:hAnsi="Times New Roman" w:cs="Times New Roman"/>
        </w:rPr>
      </w:pPr>
    </w:p>
    <w:p w14:paraId="58CFFFD5" w14:textId="58029431" w:rsidR="001B2A79" w:rsidRDefault="004D4F3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247A61">
        <w:rPr>
          <w:rFonts w:ascii="Times New Roman" w:hAnsi="Times New Roman" w:cs="Times New Roman"/>
        </w:rPr>
        <w:t>Westbrook</w:t>
      </w:r>
      <w:r w:rsidR="00492E2A" w:rsidRPr="00582FC3">
        <w:rPr>
          <w:rFonts w:ascii="Times New Roman" w:hAnsi="Times New Roman" w:cs="Times New Roman"/>
        </w:rPr>
        <w:t xml:space="preserve"> moved to</w:t>
      </w:r>
      <w:r w:rsidR="00636159" w:rsidRPr="00582FC3">
        <w:rPr>
          <w:rFonts w:ascii="Times New Roman" w:hAnsi="Times New Roman" w:cs="Times New Roman"/>
        </w:rPr>
        <w:t xml:space="preserve"> accept the minutes of the previous meeting and dispense with the reading of the same.  Motion carried</w:t>
      </w:r>
      <w:r>
        <w:rPr>
          <w:rFonts w:ascii="Times New Roman" w:hAnsi="Times New Roman" w:cs="Times New Roman"/>
        </w:rPr>
        <w:t xml:space="preserve"> unanimously.</w:t>
      </w:r>
    </w:p>
    <w:p w14:paraId="3E967B7A" w14:textId="77777777" w:rsidR="001B2A79" w:rsidRDefault="001B2A79" w:rsidP="00F37CCE">
      <w:pPr>
        <w:pStyle w:val="NoSpacing"/>
        <w:rPr>
          <w:rFonts w:ascii="Times New Roman" w:hAnsi="Times New Roman" w:cs="Times New Roman"/>
        </w:rPr>
      </w:pPr>
    </w:p>
    <w:p w14:paraId="2E0BBCC8" w14:textId="09F1232B" w:rsidR="005616AF" w:rsidRDefault="00282AF3" w:rsidP="0056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Hyatt </w:t>
      </w:r>
      <w:r w:rsidR="00064521">
        <w:rPr>
          <w:rFonts w:ascii="Times New Roman" w:hAnsi="Times New Roman" w:cs="Times New Roman"/>
        </w:rPr>
        <w:t xml:space="preserve">states that he will deliver the </w:t>
      </w:r>
      <w:r w:rsidR="00247A61">
        <w:rPr>
          <w:rFonts w:ascii="Times New Roman" w:hAnsi="Times New Roman" w:cs="Times New Roman"/>
        </w:rPr>
        <w:t xml:space="preserve">Treasurers Report </w:t>
      </w:r>
      <w:r w:rsidR="00064521">
        <w:rPr>
          <w:rFonts w:ascii="Times New Roman" w:hAnsi="Times New Roman" w:cs="Times New Roman"/>
        </w:rPr>
        <w:t>at the next Full Board Meeting scheduled on November 5, 2019</w:t>
      </w:r>
      <w:r>
        <w:rPr>
          <w:rFonts w:ascii="Times New Roman" w:hAnsi="Times New Roman" w:cs="Times New Roman"/>
        </w:rPr>
        <w:t xml:space="preserve">.  </w:t>
      </w:r>
    </w:p>
    <w:p w14:paraId="135606BF" w14:textId="77777777" w:rsidR="005616AF" w:rsidRDefault="005616AF" w:rsidP="005616AF">
      <w:pPr>
        <w:pStyle w:val="NoSpacing"/>
        <w:rPr>
          <w:rFonts w:ascii="Times New Roman" w:hAnsi="Times New Roman" w:cs="Times New Roman"/>
        </w:rPr>
      </w:pPr>
    </w:p>
    <w:p w14:paraId="7FDCBBCD" w14:textId="009CAA60" w:rsidR="00716CFB" w:rsidRDefault="008B3413" w:rsidP="00773B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move to Executive Session was made by </w:t>
      </w:r>
      <w:r w:rsidR="00064521">
        <w:rPr>
          <w:rFonts w:ascii="Times New Roman" w:hAnsi="Times New Roman" w:cs="Times New Roman"/>
        </w:rPr>
        <w:t xml:space="preserve">Commissioner Hyatt at 11:02 </w:t>
      </w:r>
      <w:r w:rsidR="00C835E1">
        <w:rPr>
          <w:rFonts w:ascii="Times New Roman" w:hAnsi="Times New Roman" w:cs="Times New Roman"/>
        </w:rPr>
        <w:t>a</w:t>
      </w:r>
      <w:r w:rsidR="0006452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  Motion carried unanimously.</w:t>
      </w:r>
    </w:p>
    <w:p w14:paraId="521D9D69" w14:textId="77777777" w:rsidR="008B3413" w:rsidRDefault="008B3413" w:rsidP="00773BB4">
      <w:pPr>
        <w:pStyle w:val="NoSpacing"/>
        <w:rPr>
          <w:rFonts w:ascii="Times New Roman" w:hAnsi="Times New Roman" w:cs="Times New Roman"/>
        </w:rPr>
      </w:pPr>
    </w:p>
    <w:p w14:paraId="552C9B63" w14:textId="624AE483" w:rsidR="008B3413" w:rsidRDefault="008B3413" w:rsidP="00773B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exit Executive Session and return to Regular Session was made by Chairman Crowe at </w:t>
      </w:r>
      <w:r w:rsidR="003E245E">
        <w:rPr>
          <w:rFonts w:ascii="Times New Roman" w:hAnsi="Times New Roman" w:cs="Times New Roman"/>
        </w:rPr>
        <w:t>1</w:t>
      </w:r>
      <w:r w:rsidR="00064521">
        <w:rPr>
          <w:rFonts w:ascii="Times New Roman" w:hAnsi="Times New Roman" w:cs="Times New Roman"/>
        </w:rPr>
        <w:t>1</w:t>
      </w:r>
      <w:r w:rsidR="003E245E">
        <w:rPr>
          <w:rFonts w:ascii="Times New Roman" w:hAnsi="Times New Roman" w:cs="Times New Roman"/>
        </w:rPr>
        <w:t>:</w:t>
      </w:r>
      <w:r w:rsidR="00064521">
        <w:rPr>
          <w:rFonts w:ascii="Times New Roman" w:hAnsi="Times New Roman" w:cs="Times New Roman"/>
        </w:rPr>
        <w:t>43 am</w:t>
      </w:r>
      <w:r>
        <w:rPr>
          <w:rFonts w:ascii="Times New Roman" w:hAnsi="Times New Roman" w:cs="Times New Roman"/>
        </w:rPr>
        <w:t>.  Motion carried unanimously.</w:t>
      </w:r>
    </w:p>
    <w:p w14:paraId="2B52016E" w14:textId="77777777" w:rsidR="008B3413" w:rsidRDefault="008B3413" w:rsidP="00773BB4">
      <w:pPr>
        <w:pStyle w:val="NoSpacing"/>
        <w:rPr>
          <w:rFonts w:ascii="Times New Roman" w:hAnsi="Times New Roman" w:cs="Times New Roman"/>
        </w:rPr>
      </w:pPr>
    </w:p>
    <w:p w14:paraId="040D91FC" w14:textId="4C3D92BC" w:rsidR="00E63F66" w:rsidRPr="00E63F66" w:rsidRDefault="00E63F66" w:rsidP="00E63F66">
      <w:pPr>
        <w:pStyle w:val="NoSpacing"/>
        <w:rPr>
          <w:rFonts w:ascii="Times New Roman" w:hAnsi="Times New Roman" w:cs="Times New Roman"/>
        </w:rPr>
      </w:pPr>
      <w:r w:rsidRPr="00E63F66">
        <w:rPr>
          <w:rFonts w:ascii="Times New Roman" w:hAnsi="Times New Roman" w:cs="Times New Roman"/>
        </w:rPr>
        <w:t xml:space="preserve">Motion </w:t>
      </w:r>
      <w:r>
        <w:rPr>
          <w:rFonts w:ascii="Times New Roman" w:hAnsi="Times New Roman" w:cs="Times New Roman"/>
        </w:rPr>
        <w:t xml:space="preserve">was made by Commissioner </w:t>
      </w:r>
      <w:r w:rsidR="00064521">
        <w:rPr>
          <w:rFonts w:ascii="Times New Roman" w:hAnsi="Times New Roman" w:cs="Times New Roman"/>
        </w:rPr>
        <w:t>Westbrook</w:t>
      </w:r>
      <w:r>
        <w:rPr>
          <w:rFonts w:ascii="Times New Roman" w:hAnsi="Times New Roman" w:cs="Times New Roman"/>
        </w:rPr>
        <w:t xml:space="preserve"> </w:t>
      </w:r>
      <w:r w:rsidR="0002535A">
        <w:rPr>
          <w:rFonts w:ascii="Times New Roman" w:hAnsi="Times New Roman" w:cs="Times New Roman"/>
        </w:rPr>
        <w:t xml:space="preserve">to </w:t>
      </w:r>
      <w:r w:rsidR="00064521">
        <w:rPr>
          <w:rFonts w:ascii="Times New Roman" w:hAnsi="Times New Roman" w:cs="Times New Roman"/>
        </w:rPr>
        <w:t>authoriz</w:t>
      </w:r>
      <w:r w:rsidR="0002535A">
        <w:rPr>
          <w:rFonts w:ascii="Times New Roman" w:hAnsi="Times New Roman" w:cs="Times New Roman"/>
        </w:rPr>
        <w:t>e</w:t>
      </w:r>
      <w:r w:rsidR="00064521">
        <w:rPr>
          <w:rFonts w:ascii="Times New Roman" w:hAnsi="Times New Roman" w:cs="Times New Roman"/>
        </w:rPr>
        <w:t xml:space="preserve"> legal counsel to draft a sample Notice of Events of Default Letter to be reviewed by the Full Board at the next meeting scheduled on November 5, 2019.  </w:t>
      </w:r>
      <w:r>
        <w:rPr>
          <w:rFonts w:ascii="Times New Roman" w:hAnsi="Times New Roman" w:cs="Times New Roman"/>
        </w:rPr>
        <w:t xml:space="preserve"> Motion carried unanimously.</w:t>
      </w:r>
    </w:p>
    <w:p w14:paraId="17A62CCB" w14:textId="77777777" w:rsidR="00E63F66" w:rsidRDefault="00E63F66" w:rsidP="00E63F66">
      <w:pPr>
        <w:pStyle w:val="NoSpacing"/>
        <w:rPr>
          <w:rFonts w:ascii="Times New Roman" w:hAnsi="Times New Roman" w:cs="Times New Roman"/>
        </w:rPr>
      </w:pPr>
    </w:p>
    <w:p w14:paraId="13634772" w14:textId="77777777" w:rsidR="00E63F66" w:rsidRDefault="00E63F66" w:rsidP="00773B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opened for Public Comment of which there was none.</w:t>
      </w:r>
    </w:p>
    <w:p w14:paraId="62B88FD8" w14:textId="77777777" w:rsidR="00E63F66" w:rsidRDefault="00E63F66" w:rsidP="00773BB4">
      <w:pPr>
        <w:pStyle w:val="NoSpacing"/>
        <w:rPr>
          <w:rFonts w:ascii="Times New Roman" w:hAnsi="Times New Roman" w:cs="Times New Roman"/>
        </w:rPr>
      </w:pPr>
    </w:p>
    <w:p w14:paraId="5D732A7B" w14:textId="07D6FA27" w:rsidR="0000357F" w:rsidRDefault="0000357F" w:rsidP="00773B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no further business to come before the board, </w:t>
      </w:r>
      <w:r w:rsidR="0038432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otion to adjourn was made by </w:t>
      </w:r>
      <w:r w:rsidR="00064521">
        <w:rPr>
          <w:rFonts w:ascii="Times New Roman" w:hAnsi="Times New Roman" w:cs="Times New Roman"/>
        </w:rPr>
        <w:t>Commissioner Hyatt</w:t>
      </w:r>
      <w:r>
        <w:rPr>
          <w:rFonts w:ascii="Times New Roman" w:hAnsi="Times New Roman" w:cs="Times New Roman"/>
        </w:rPr>
        <w:t xml:space="preserve"> at </w:t>
      </w:r>
      <w:r w:rsidR="00064521">
        <w:rPr>
          <w:rFonts w:ascii="Times New Roman" w:hAnsi="Times New Roman" w:cs="Times New Roman"/>
        </w:rPr>
        <w:t>11:45 am.</w:t>
      </w:r>
    </w:p>
    <w:p w14:paraId="2631A8CC" w14:textId="77777777" w:rsidR="00384324" w:rsidRDefault="00384324" w:rsidP="00773BB4">
      <w:pPr>
        <w:pStyle w:val="NoSpacing"/>
        <w:rPr>
          <w:rFonts w:ascii="Times New Roman" w:hAnsi="Times New Roman" w:cs="Times New Roman"/>
        </w:rPr>
      </w:pPr>
    </w:p>
    <w:p w14:paraId="5A25541A" w14:textId="77777777" w:rsidR="00384324" w:rsidRDefault="00384324" w:rsidP="00773BB4">
      <w:pPr>
        <w:pStyle w:val="NoSpacing"/>
        <w:rPr>
          <w:rFonts w:ascii="Times New Roman" w:hAnsi="Times New Roman" w:cs="Times New Roman"/>
        </w:rPr>
      </w:pPr>
    </w:p>
    <w:p w14:paraId="651859E9" w14:textId="77777777" w:rsidR="00384324" w:rsidRDefault="00384324" w:rsidP="00773B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Hutchinson</w:t>
      </w:r>
    </w:p>
    <w:p w14:paraId="723E3222" w14:textId="77777777" w:rsidR="00037E7C" w:rsidRDefault="00037E7C" w:rsidP="00773BB4">
      <w:pPr>
        <w:pStyle w:val="NoSpacing"/>
        <w:rPr>
          <w:rFonts w:ascii="Times New Roman" w:hAnsi="Times New Roman" w:cs="Times New Roman"/>
        </w:rPr>
      </w:pPr>
    </w:p>
    <w:sectPr w:rsidR="00037E7C" w:rsidSect="00E63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008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5B6E3" w14:textId="77777777" w:rsidR="00233DF1" w:rsidRDefault="00233DF1" w:rsidP="009D572C">
      <w:pPr>
        <w:spacing w:after="0" w:line="240" w:lineRule="auto"/>
      </w:pPr>
      <w:r>
        <w:separator/>
      </w:r>
    </w:p>
  </w:endnote>
  <w:endnote w:type="continuationSeparator" w:id="0">
    <w:p w14:paraId="6AA4FB53" w14:textId="77777777" w:rsidR="00233DF1" w:rsidRDefault="00233DF1" w:rsidP="009D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33BE" w14:textId="77777777" w:rsidR="00E63F66" w:rsidRDefault="00E63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0412" w14:textId="77777777" w:rsidR="00E63F66" w:rsidRDefault="00E63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6842" w14:textId="77777777" w:rsidR="00E63F66" w:rsidRDefault="00E63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5A930" w14:textId="77777777" w:rsidR="00233DF1" w:rsidRDefault="00233DF1" w:rsidP="009D572C">
      <w:pPr>
        <w:spacing w:after="0" w:line="240" w:lineRule="auto"/>
      </w:pPr>
      <w:r>
        <w:separator/>
      </w:r>
    </w:p>
  </w:footnote>
  <w:footnote w:type="continuationSeparator" w:id="0">
    <w:p w14:paraId="415E5B6F" w14:textId="77777777" w:rsidR="00233DF1" w:rsidRDefault="00233DF1" w:rsidP="009D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FDB8F" w14:textId="65DB8166" w:rsidR="009D572C" w:rsidRDefault="009D5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8421" w14:textId="31000C7A" w:rsidR="009D572C" w:rsidRDefault="009D5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41F7" w14:textId="013192DB" w:rsidR="009D572C" w:rsidRDefault="009D5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7F96"/>
    <w:multiLevelType w:val="hybridMultilevel"/>
    <w:tmpl w:val="FEDCD42E"/>
    <w:lvl w:ilvl="0" w:tplc="04090017">
      <w:start w:val="1"/>
      <w:numFmt w:val="lowerLetter"/>
      <w:lvlText w:val="%1)"/>
      <w:lvlJc w:val="left"/>
      <w:pPr>
        <w:ind w:left="883" w:hanging="360"/>
      </w:p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1B431A86"/>
    <w:multiLevelType w:val="hybridMultilevel"/>
    <w:tmpl w:val="64B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3C6D"/>
    <w:multiLevelType w:val="hybridMultilevel"/>
    <w:tmpl w:val="E16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53CB"/>
    <w:multiLevelType w:val="hybridMultilevel"/>
    <w:tmpl w:val="91B435B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CE"/>
    <w:rsid w:val="00002AC1"/>
    <w:rsid w:val="0000357F"/>
    <w:rsid w:val="0002535A"/>
    <w:rsid w:val="00037E7C"/>
    <w:rsid w:val="00064521"/>
    <w:rsid w:val="00067C7A"/>
    <w:rsid w:val="00096978"/>
    <w:rsid w:val="000A3B16"/>
    <w:rsid w:val="000B5189"/>
    <w:rsid w:val="000C2A5E"/>
    <w:rsid w:val="000D4A6A"/>
    <w:rsid w:val="00163239"/>
    <w:rsid w:val="00164580"/>
    <w:rsid w:val="00177083"/>
    <w:rsid w:val="00181201"/>
    <w:rsid w:val="00182DA8"/>
    <w:rsid w:val="001A3C41"/>
    <w:rsid w:val="001B1C99"/>
    <w:rsid w:val="001B2A79"/>
    <w:rsid w:val="001C3F36"/>
    <w:rsid w:val="001C440A"/>
    <w:rsid w:val="001C63A8"/>
    <w:rsid w:val="001E7D1A"/>
    <w:rsid w:val="00202DB6"/>
    <w:rsid w:val="0021172B"/>
    <w:rsid w:val="00217257"/>
    <w:rsid w:val="00222EAB"/>
    <w:rsid w:val="00233DF1"/>
    <w:rsid w:val="0023493E"/>
    <w:rsid w:val="00242F7A"/>
    <w:rsid w:val="00247A61"/>
    <w:rsid w:val="0025377D"/>
    <w:rsid w:val="0025476F"/>
    <w:rsid w:val="00257494"/>
    <w:rsid w:val="00276579"/>
    <w:rsid w:val="00276AF2"/>
    <w:rsid w:val="00282AF3"/>
    <w:rsid w:val="00284C7A"/>
    <w:rsid w:val="00284FCA"/>
    <w:rsid w:val="00286061"/>
    <w:rsid w:val="002A5F6D"/>
    <w:rsid w:val="002B3AC5"/>
    <w:rsid w:val="002B6C1A"/>
    <w:rsid w:val="002D5EF1"/>
    <w:rsid w:val="002E220C"/>
    <w:rsid w:val="002E40E6"/>
    <w:rsid w:val="002F1CB8"/>
    <w:rsid w:val="002F5F47"/>
    <w:rsid w:val="003040FD"/>
    <w:rsid w:val="00334D5E"/>
    <w:rsid w:val="0035575F"/>
    <w:rsid w:val="003559C1"/>
    <w:rsid w:val="00380201"/>
    <w:rsid w:val="00384324"/>
    <w:rsid w:val="003A6E20"/>
    <w:rsid w:val="003C4E2A"/>
    <w:rsid w:val="003D68C3"/>
    <w:rsid w:val="003E245E"/>
    <w:rsid w:val="003E7C93"/>
    <w:rsid w:val="003F1B76"/>
    <w:rsid w:val="00422292"/>
    <w:rsid w:val="00424391"/>
    <w:rsid w:val="0043228C"/>
    <w:rsid w:val="00453F7F"/>
    <w:rsid w:val="00455ACD"/>
    <w:rsid w:val="00462B05"/>
    <w:rsid w:val="00466423"/>
    <w:rsid w:val="00492E2A"/>
    <w:rsid w:val="004D3E7C"/>
    <w:rsid w:val="004D4F3A"/>
    <w:rsid w:val="004E07A9"/>
    <w:rsid w:val="005029C5"/>
    <w:rsid w:val="00514C7F"/>
    <w:rsid w:val="00531049"/>
    <w:rsid w:val="00535AA7"/>
    <w:rsid w:val="005378E5"/>
    <w:rsid w:val="005379C7"/>
    <w:rsid w:val="00541891"/>
    <w:rsid w:val="0055244B"/>
    <w:rsid w:val="005616AF"/>
    <w:rsid w:val="00562E88"/>
    <w:rsid w:val="00582FC3"/>
    <w:rsid w:val="005A0D04"/>
    <w:rsid w:val="005B1F33"/>
    <w:rsid w:val="005B53A2"/>
    <w:rsid w:val="005C0B7B"/>
    <w:rsid w:val="005C66BB"/>
    <w:rsid w:val="005D2E81"/>
    <w:rsid w:val="0060067D"/>
    <w:rsid w:val="00613631"/>
    <w:rsid w:val="00631D35"/>
    <w:rsid w:val="00636159"/>
    <w:rsid w:val="0064381C"/>
    <w:rsid w:val="0066636F"/>
    <w:rsid w:val="006666AD"/>
    <w:rsid w:val="0066687C"/>
    <w:rsid w:val="006740FF"/>
    <w:rsid w:val="006B17E4"/>
    <w:rsid w:val="006B3222"/>
    <w:rsid w:val="006B76B9"/>
    <w:rsid w:val="006E51F2"/>
    <w:rsid w:val="006F15F0"/>
    <w:rsid w:val="006F28B8"/>
    <w:rsid w:val="007072E1"/>
    <w:rsid w:val="00711441"/>
    <w:rsid w:val="00713651"/>
    <w:rsid w:val="00716CFB"/>
    <w:rsid w:val="007467BE"/>
    <w:rsid w:val="00746CBF"/>
    <w:rsid w:val="00752DF3"/>
    <w:rsid w:val="00773BB4"/>
    <w:rsid w:val="00777998"/>
    <w:rsid w:val="00783DDE"/>
    <w:rsid w:val="00790F53"/>
    <w:rsid w:val="007B18C4"/>
    <w:rsid w:val="007D08D5"/>
    <w:rsid w:val="007D148A"/>
    <w:rsid w:val="007E5D48"/>
    <w:rsid w:val="00800418"/>
    <w:rsid w:val="0082166B"/>
    <w:rsid w:val="00842F5C"/>
    <w:rsid w:val="00853EEE"/>
    <w:rsid w:val="008A363D"/>
    <w:rsid w:val="008B3413"/>
    <w:rsid w:val="008B568C"/>
    <w:rsid w:val="008B5ACF"/>
    <w:rsid w:val="008C5CD2"/>
    <w:rsid w:val="008E2A69"/>
    <w:rsid w:val="00963CCB"/>
    <w:rsid w:val="00967422"/>
    <w:rsid w:val="00971F90"/>
    <w:rsid w:val="0097543E"/>
    <w:rsid w:val="009766BD"/>
    <w:rsid w:val="00987560"/>
    <w:rsid w:val="009C44EE"/>
    <w:rsid w:val="009C7B09"/>
    <w:rsid w:val="009D2762"/>
    <w:rsid w:val="009D572C"/>
    <w:rsid w:val="00A17B69"/>
    <w:rsid w:val="00A41D9A"/>
    <w:rsid w:val="00A6793B"/>
    <w:rsid w:val="00A73204"/>
    <w:rsid w:val="00A77226"/>
    <w:rsid w:val="00A905DB"/>
    <w:rsid w:val="00A93A23"/>
    <w:rsid w:val="00AD51D5"/>
    <w:rsid w:val="00B26EEB"/>
    <w:rsid w:val="00B37C45"/>
    <w:rsid w:val="00B55FAE"/>
    <w:rsid w:val="00B64598"/>
    <w:rsid w:val="00B8548F"/>
    <w:rsid w:val="00B90953"/>
    <w:rsid w:val="00B9216D"/>
    <w:rsid w:val="00BC1FE6"/>
    <w:rsid w:val="00BD1B32"/>
    <w:rsid w:val="00BE12A1"/>
    <w:rsid w:val="00BE5D09"/>
    <w:rsid w:val="00C04CE2"/>
    <w:rsid w:val="00C12AC6"/>
    <w:rsid w:val="00C1520D"/>
    <w:rsid w:val="00C3066E"/>
    <w:rsid w:val="00C330B6"/>
    <w:rsid w:val="00C41BBD"/>
    <w:rsid w:val="00C5143B"/>
    <w:rsid w:val="00C60708"/>
    <w:rsid w:val="00C835E1"/>
    <w:rsid w:val="00C86B2C"/>
    <w:rsid w:val="00CA4A45"/>
    <w:rsid w:val="00CB7A64"/>
    <w:rsid w:val="00CC0359"/>
    <w:rsid w:val="00CF5443"/>
    <w:rsid w:val="00D12CEA"/>
    <w:rsid w:val="00D200D8"/>
    <w:rsid w:val="00D36062"/>
    <w:rsid w:val="00D37287"/>
    <w:rsid w:val="00D51253"/>
    <w:rsid w:val="00D5396A"/>
    <w:rsid w:val="00D53B6D"/>
    <w:rsid w:val="00D53CD8"/>
    <w:rsid w:val="00D86A1B"/>
    <w:rsid w:val="00DA162B"/>
    <w:rsid w:val="00DB6B6A"/>
    <w:rsid w:val="00DC0B6E"/>
    <w:rsid w:val="00DE5987"/>
    <w:rsid w:val="00DE781B"/>
    <w:rsid w:val="00DF4B97"/>
    <w:rsid w:val="00E00DCB"/>
    <w:rsid w:val="00E220E5"/>
    <w:rsid w:val="00E31A69"/>
    <w:rsid w:val="00E327AB"/>
    <w:rsid w:val="00E34670"/>
    <w:rsid w:val="00E42E4F"/>
    <w:rsid w:val="00E52182"/>
    <w:rsid w:val="00E56BCE"/>
    <w:rsid w:val="00E63F66"/>
    <w:rsid w:val="00E73228"/>
    <w:rsid w:val="00EE08BA"/>
    <w:rsid w:val="00EE1F14"/>
    <w:rsid w:val="00EF7B41"/>
    <w:rsid w:val="00F12E2F"/>
    <w:rsid w:val="00F37CCE"/>
    <w:rsid w:val="00F513BC"/>
    <w:rsid w:val="00F53C65"/>
    <w:rsid w:val="00F643CB"/>
    <w:rsid w:val="00F7212E"/>
    <w:rsid w:val="00FA759F"/>
    <w:rsid w:val="00FC0FC6"/>
    <w:rsid w:val="00FD2326"/>
    <w:rsid w:val="00FE638A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97FE9"/>
  <w15:docId w15:val="{8407B2B4-B7F2-43ED-9594-71916A3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D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2C"/>
  </w:style>
  <w:style w:type="paragraph" w:styleId="Footer">
    <w:name w:val="footer"/>
    <w:basedOn w:val="Normal"/>
    <w:link w:val="FooterChar"/>
    <w:uiPriority w:val="99"/>
    <w:unhideWhenUsed/>
    <w:rsid w:val="009D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2C"/>
  </w:style>
  <w:style w:type="paragraph" w:styleId="BodyText">
    <w:name w:val="Body Text"/>
    <w:basedOn w:val="Normal"/>
    <w:link w:val="BodyTextChar"/>
    <w:uiPriority w:val="99"/>
    <w:semiHidden/>
    <w:unhideWhenUsed/>
    <w:rsid w:val="008A36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63D"/>
  </w:style>
  <w:style w:type="paragraph" w:styleId="PlainText">
    <w:name w:val="Plain Text"/>
    <w:basedOn w:val="Normal"/>
    <w:link w:val="PlainTextChar"/>
    <w:uiPriority w:val="99"/>
    <w:unhideWhenUsed/>
    <w:rsid w:val="00A6793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793B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LIGTT Authority</cp:lastModifiedBy>
  <cp:revision>4</cp:revision>
  <dcterms:created xsi:type="dcterms:W3CDTF">2020-03-04T00:38:00Z</dcterms:created>
  <dcterms:modified xsi:type="dcterms:W3CDTF">2020-05-12T15:49:00Z</dcterms:modified>
</cp:coreProperties>
</file>